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3C" w:rsidRDefault="00C01F3C" w:rsidP="00C0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RULE 34. ENACTING</w:t>
      </w:r>
      <w:r>
        <w:rPr>
          <w:rFonts w:ascii="Times New Roman" w:hAnsi="Times New Roman" w:cs="Times New Roman"/>
          <w:sz w:val="24"/>
          <w:szCs w:val="24"/>
        </w:rPr>
        <w:t xml:space="preserve"> AND TERMINATING PROVISION</w:t>
      </w:r>
    </w:p>
    <w:p w:rsidR="00C01F3C" w:rsidRDefault="00C01F3C" w:rsidP="00C01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F3C" w:rsidRPr="00C01F3C" w:rsidRDefault="00C01F3C" w:rsidP="00C01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This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 xml:space="preserve">shall be effective as of November </w:t>
      </w:r>
      <w:r w:rsidRPr="00C01F3C">
        <w:rPr>
          <w:rFonts w:ascii="Times New Roman" w:eastAsia="HiddenHorzOCR" w:hAnsi="Times New Roman" w:cs="Times New Roman"/>
          <w:sz w:val="24"/>
          <w:szCs w:val="24"/>
        </w:rPr>
        <w:t xml:space="preserve">l~ </w:t>
      </w:r>
      <w:r w:rsidRPr="00C01F3C">
        <w:rPr>
          <w:rFonts w:ascii="Times New Roman" w:hAnsi="Times New Roman" w:cs="Times New Roman"/>
          <w:sz w:val="24"/>
          <w:szCs w:val="24"/>
        </w:rPr>
        <w:t>1972 and shall continue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>effect until it is changed as provided herein or under the provisions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>of the Railway Labor Act.</w:t>
      </w:r>
    </w:p>
    <w:p w:rsidR="00C01F3C" w:rsidRDefault="00C01F3C" w:rsidP="00C01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F3C" w:rsidRDefault="00C01F3C" w:rsidP="00C01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Should either of the parties to this agreement desire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>revise these rules, thirty days written advance notice containing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>the proposed changes shall be given, and conference shall be 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>immediately upon the expiration of said notice unless another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>is mutually agreed upon.</w:t>
      </w:r>
    </w:p>
    <w:p w:rsidR="00C01F3C" w:rsidRPr="00C01F3C" w:rsidRDefault="00C01F3C" w:rsidP="00C01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F3C" w:rsidRPr="00C01F3C" w:rsidRDefault="00C01F3C" w:rsidP="00C01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This agreement is superseded by and subordinate to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3C">
        <w:rPr>
          <w:rFonts w:ascii="Times New Roman" w:hAnsi="Times New Roman" w:cs="Times New Roman"/>
          <w:sz w:val="24"/>
          <w:szCs w:val="24"/>
        </w:rPr>
        <w:t>municipal, state or federal legislation.</w:t>
      </w:r>
    </w:p>
    <w:p w:rsidR="00C01F3C" w:rsidRPr="00C01F3C" w:rsidRDefault="00C01F3C" w:rsidP="00C01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F3C" w:rsidRPr="00C01F3C" w:rsidRDefault="00C01F3C" w:rsidP="00C01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FOR UNION PACIFIC RAILROAD COMPANY: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bCs/>
          <w:sz w:val="24"/>
          <w:szCs w:val="24"/>
        </w:rPr>
        <w:t xml:space="preserve">J. H. </w:t>
      </w:r>
      <w:r w:rsidRPr="00C01F3C">
        <w:rPr>
          <w:rFonts w:ascii="Times New Roman" w:hAnsi="Times New Roman" w:cs="Times New Roman"/>
          <w:sz w:val="24"/>
          <w:szCs w:val="24"/>
        </w:rPr>
        <w:t>KENNY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Director of Labor Relations,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01F3C">
        <w:rPr>
          <w:rFonts w:ascii="Times New Roman" w:hAnsi="Times New Roman" w:cs="Times New Roman"/>
          <w:bCs/>
          <w:sz w:val="24"/>
          <w:szCs w:val="24"/>
        </w:rPr>
        <w:t>Eastern District</w:t>
      </w:r>
    </w:p>
    <w:p w:rsidR="00C01F3C" w:rsidRDefault="00C01F3C" w:rsidP="00C01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MARCHANT</w:t>
      </w:r>
      <w:proofErr w:type="spellEnd"/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Assistant Director of Labor Relations,</w:t>
      </w:r>
    </w:p>
    <w:p w:rsidR="00C01F3C" w:rsidRDefault="00C01F3C" w:rsidP="00C01F3C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01F3C">
        <w:rPr>
          <w:rFonts w:ascii="Times New Roman" w:hAnsi="Times New Roman" w:cs="Times New Roman"/>
          <w:bCs/>
          <w:sz w:val="24"/>
          <w:szCs w:val="24"/>
        </w:rPr>
        <w:t>Eastern District</w:t>
      </w:r>
    </w:p>
    <w:p w:rsidR="00C01F3C" w:rsidRPr="00C01F3C" w:rsidRDefault="00C01F3C" w:rsidP="00C01F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bCs/>
          <w:sz w:val="24"/>
          <w:szCs w:val="24"/>
        </w:rPr>
        <w:t xml:space="preserve">H. W. </w:t>
      </w:r>
      <w:r w:rsidRPr="00C01F3C">
        <w:rPr>
          <w:rFonts w:ascii="Times New Roman" w:hAnsi="Times New Roman" w:cs="Times New Roman"/>
          <w:sz w:val="24"/>
          <w:szCs w:val="24"/>
        </w:rPr>
        <w:t>DOTSON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Supervisor of Wage Schedules,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01F3C">
        <w:rPr>
          <w:rFonts w:ascii="Times New Roman" w:hAnsi="Times New Roman" w:cs="Times New Roman"/>
          <w:bCs/>
          <w:sz w:val="24"/>
          <w:szCs w:val="24"/>
        </w:rPr>
        <w:t>Eastern District</w:t>
      </w:r>
    </w:p>
    <w:p w:rsidR="00C01F3C" w:rsidRPr="00C01F3C" w:rsidRDefault="00C01F3C" w:rsidP="00C01F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01F3C" w:rsidRPr="00C01F3C" w:rsidRDefault="00C01F3C" w:rsidP="00C01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FOR THE EMPLOYES: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 xml:space="preserve">J </w:t>
      </w:r>
      <w:r w:rsidRPr="00C01F3C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Pr="00C01F3C">
        <w:rPr>
          <w:rFonts w:ascii="Times New Roman" w:hAnsi="Times New Roman" w:cs="Times New Roman"/>
          <w:sz w:val="24"/>
          <w:szCs w:val="24"/>
        </w:rPr>
        <w:t>DENNIS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bCs/>
          <w:sz w:val="24"/>
          <w:szCs w:val="24"/>
        </w:rPr>
        <w:t xml:space="preserve">General Chairman, 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United Transportation Union(T)</w:t>
      </w:r>
    </w:p>
    <w:p w:rsidR="00C01F3C" w:rsidRPr="00C01F3C" w:rsidRDefault="00C01F3C" w:rsidP="00C01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W. R. McCASLIN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01F3C">
        <w:rPr>
          <w:rFonts w:ascii="Times New Roman" w:hAnsi="Times New Roman" w:cs="Times New Roman"/>
          <w:bCs/>
          <w:sz w:val="24"/>
          <w:szCs w:val="24"/>
        </w:rPr>
        <w:t>Vice Chairman,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Uni.ted Transportation Union (T)</w:t>
      </w:r>
    </w:p>
    <w:p w:rsidR="00C01F3C" w:rsidRPr="00C01F3C" w:rsidRDefault="00C01F3C" w:rsidP="00C01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01F3C">
        <w:rPr>
          <w:rFonts w:ascii="Times New Roman" w:hAnsi="Times New Roman" w:cs="Times New Roman"/>
          <w:sz w:val="24"/>
          <w:szCs w:val="24"/>
        </w:rPr>
        <w:t>F.A.</w:t>
      </w:r>
      <w:proofErr w:type="spellEnd"/>
      <w:r w:rsidRPr="00C01F3C">
        <w:rPr>
          <w:rFonts w:ascii="Times New Roman" w:hAnsi="Times New Roman" w:cs="Times New Roman"/>
          <w:sz w:val="24"/>
          <w:szCs w:val="24"/>
        </w:rPr>
        <w:t xml:space="preserve"> Garges</w:t>
      </w:r>
    </w:p>
    <w:p w:rsidR="00C01F3C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Secretary,</w:t>
      </w:r>
    </w:p>
    <w:p w:rsidR="00D54A28" w:rsidRPr="00C01F3C" w:rsidRDefault="00C01F3C" w:rsidP="00C01F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01F3C">
        <w:rPr>
          <w:rFonts w:ascii="Times New Roman" w:hAnsi="Times New Roman" w:cs="Times New Roman"/>
          <w:sz w:val="24"/>
          <w:szCs w:val="24"/>
        </w:rPr>
        <w:t>United Transportation Union (T)</w:t>
      </w:r>
      <w:r w:rsidR="00D54A28" w:rsidRPr="00C01F3C">
        <w:rPr>
          <w:rFonts w:ascii="Times New Roman" w:hAnsi="Times New Roman" w:cs="Times New Roman"/>
          <w:sz w:val="24"/>
          <w:szCs w:val="24"/>
        </w:rPr>
        <w:t> </w:t>
      </w:r>
    </w:p>
    <w:p w:rsidR="002E3078" w:rsidRPr="002E3078" w:rsidRDefault="002E3078" w:rsidP="002E3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078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2E3078" w:rsidRDefault="00CE4902" w:rsidP="002E3078">
      <w:pPr>
        <w:spacing w:after="0"/>
      </w:pPr>
    </w:p>
    <w:sectPr w:rsidR="00CE4902" w:rsidRPr="002E3078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B4" w:rsidRDefault="007A11B4" w:rsidP="003013B6">
      <w:pPr>
        <w:spacing w:after="0" w:line="240" w:lineRule="auto"/>
      </w:pPr>
      <w:r>
        <w:separator/>
      </w:r>
    </w:p>
  </w:endnote>
  <w:endnote w:type="continuationSeparator" w:id="0">
    <w:p w:rsidR="007A11B4" w:rsidRDefault="007A11B4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B4" w:rsidRDefault="007A11B4" w:rsidP="003013B6">
      <w:pPr>
        <w:spacing w:after="0" w:line="240" w:lineRule="auto"/>
      </w:pPr>
      <w:r>
        <w:separator/>
      </w:r>
    </w:p>
  </w:footnote>
  <w:footnote w:type="continuationSeparator" w:id="0">
    <w:p w:rsidR="007A11B4" w:rsidRDefault="007A11B4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418"/>
    <w:rsid w:val="00192E76"/>
    <w:rsid w:val="001A2905"/>
    <w:rsid w:val="001A5834"/>
    <w:rsid w:val="001B1D46"/>
    <w:rsid w:val="001B73D5"/>
    <w:rsid w:val="001C05B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3ED8"/>
    <w:rsid w:val="002D7BA2"/>
    <w:rsid w:val="002E3078"/>
    <w:rsid w:val="002E3BEC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55744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C0980"/>
    <w:rsid w:val="004D2421"/>
    <w:rsid w:val="004E2C90"/>
    <w:rsid w:val="004F0737"/>
    <w:rsid w:val="004F2336"/>
    <w:rsid w:val="004F528D"/>
    <w:rsid w:val="00524FC2"/>
    <w:rsid w:val="005372CF"/>
    <w:rsid w:val="00553DF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A11B4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965DA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39F6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236C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5A89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1F3C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53114"/>
    <w:rsid w:val="00C7694A"/>
    <w:rsid w:val="00C85B71"/>
    <w:rsid w:val="00C92015"/>
    <w:rsid w:val="00C92A63"/>
    <w:rsid w:val="00C938DC"/>
    <w:rsid w:val="00C957B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46E25"/>
    <w:rsid w:val="00D532E3"/>
    <w:rsid w:val="00D54A28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2246"/>
    <w:rsid w:val="00EE3F7A"/>
    <w:rsid w:val="00EF0587"/>
    <w:rsid w:val="00EF4313"/>
    <w:rsid w:val="00EF5AB0"/>
    <w:rsid w:val="00EF6D97"/>
    <w:rsid w:val="00EF7DB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02A8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BA771-F879-407D-ADEB-2661749D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Rob</cp:lastModifiedBy>
  <cp:revision>2</cp:revision>
  <dcterms:created xsi:type="dcterms:W3CDTF">2014-10-09T19:19:00Z</dcterms:created>
  <dcterms:modified xsi:type="dcterms:W3CDTF">2014-10-09T19:19:00Z</dcterms:modified>
</cp:coreProperties>
</file>